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3540" w:rsidRPr="008321EF" w:rsidRDefault="000E5111" w:rsidP="00A62CB6">
      <w:pPr>
        <w:jc w:val="center"/>
        <w:rPr>
          <w:b/>
        </w:rPr>
      </w:pPr>
      <w:r w:rsidRPr="008321EF">
        <w:rPr>
          <w:b/>
        </w:rPr>
        <w:t>Estill County High School</w:t>
      </w:r>
    </w:p>
    <w:p w:rsidR="000E5111" w:rsidRPr="008321EF" w:rsidRDefault="000E5111" w:rsidP="00A62CB6">
      <w:pPr>
        <w:jc w:val="center"/>
        <w:rPr>
          <w:b/>
        </w:rPr>
      </w:pPr>
      <w:r w:rsidRPr="008321EF">
        <w:rPr>
          <w:b/>
        </w:rPr>
        <w:t>SBDM Council Minutes</w:t>
      </w:r>
    </w:p>
    <w:p w:rsidR="000E5111" w:rsidRPr="008321EF" w:rsidRDefault="00411B79" w:rsidP="0073756B">
      <w:pPr>
        <w:jc w:val="center"/>
        <w:rPr>
          <w:b/>
        </w:rPr>
      </w:pPr>
      <w:r>
        <w:rPr>
          <w:b/>
        </w:rPr>
        <w:t xml:space="preserve">December 6, </w:t>
      </w:r>
      <w:r w:rsidR="00632AF7">
        <w:rPr>
          <w:b/>
        </w:rPr>
        <w:t>2018</w:t>
      </w:r>
    </w:p>
    <w:p w:rsidR="00871950" w:rsidRDefault="000E5111">
      <w:r>
        <w:t>Members pres</w:t>
      </w:r>
      <w:r w:rsidR="00712AD9">
        <w:t>ent: Austin Moore, Susan L</w:t>
      </w:r>
      <w:r w:rsidR="00D91A62">
        <w:t>ay, Victoria</w:t>
      </w:r>
      <w:r w:rsidR="00632AF7">
        <w:t xml:space="preserve"> Barnett, Blake Crowe, </w:t>
      </w:r>
      <w:proofErr w:type="gramStart"/>
      <w:r w:rsidR="00D91A62">
        <w:t>Beth</w:t>
      </w:r>
      <w:proofErr w:type="gramEnd"/>
      <w:r w:rsidR="00D91A62">
        <w:t xml:space="preserve"> O’Hair </w:t>
      </w:r>
    </w:p>
    <w:p w:rsidR="003E0E31" w:rsidRDefault="00A62CB6">
      <w:r>
        <w:t>Principal: Chris Winkler</w:t>
      </w:r>
      <w:r w:rsidR="00C75B9C">
        <w:t>; Asst. Principal: Mickey Tucker-Secretary</w:t>
      </w:r>
    </w:p>
    <w:p w:rsidR="00CD2AA7" w:rsidRDefault="005A0F64" w:rsidP="00CD2AA7">
      <w:pPr>
        <w:pStyle w:val="ListParagraph"/>
        <w:numPr>
          <w:ilvl w:val="0"/>
          <w:numId w:val="5"/>
        </w:numPr>
      </w:pPr>
      <w:r w:rsidRPr="00D91A62">
        <w:rPr>
          <w:b/>
          <w:bCs/>
        </w:rPr>
        <w:t>Opening Business</w:t>
      </w:r>
      <w:r w:rsidRPr="00A83B34">
        <w:br/>
      </w:r>
      <w:r>
        <w:t>a. Approval of the Agenda:  Motion made by Aust</w:t>
      </w:r>
      <w:r w:rsidR="00D91A62">
        <w:t>in M</w:t>
      </w:r>
      <w:r w:rsidR="00F923EF">
        <w:t xml:space="preserve">oore, second by Victoria Barnett </w:t>
      </w:r>
      <w:r w:rsidR="00273FAB">
        <w:t xml:space="preserve">with all members </w:t>
      </w:r>
      <w:r>
        <w:t xml:space="preserve">in agreement. </w:t>
      </w:r>
      <w:r>
        <w:br/>
      </w:r>
      <w:r w:rsidRPr="00A83B34">
        <w:t xml:space="preserve"> b. Approval o</w:t>
      </w:r>
      <w:r>
        <w:t>f the Minutes:  Motion</w:t>
      </w:r>
      <w:r w:rsidR="00FA65A3">
        <w:t xml:space="preserve"> to approve made by</w:t>
      </w:r>
      <w:r w:rsidR="00F923EF">
        <w:t xml:space="preserve"> Beth O’Hair</w:t>
      </w:r>
      <w:r w:rsidR="00FA65A3">
        <w:t>, second by</w:t>
      </w:r>
      <w:r w:rsidR="00D91A62" w:rsidRPr="00D91A62">
        <w:t xml:space="preserve"> </w:t>
      </w:r>
      <w:r w:rsidR="00F923EF">
        <w:t xml:space="preserve">Austin Moore </w:t>
      </w:r>
      <w:r w:rsidR="00CD2AA7">
        <w:t xml:space="preserve">with all members in agreement </w:t>
      </w:r>
    </w:p>
    <w:p w:rsidR="00F923EF" w:rsidRDefault="00CD2AA7" w:rsidP="00F923EF">
      <w:pPr>
        <w:pStyle w:val="ListParagraph"/>
      </w:pPr>
      <w:r>
        <w:rPr>
          <w:bCs/>
        </w:rPr>
        <w:t>c. G</w:t>
      </w:r>
      <w:r w:rsidRPr="00CD2AA7">
        <w:rPr>
          <w:b/>
          <w:bCs/>
        </w:rPr>
        <w:t>o</w:t>
      </w:r>
      <w:r w:rsidR="00D91A62">
        <w:t>od News Report</w:t>
      </w:r>
      <w:r>
        <w:t>:</w:t>
      </w:r>
      <w:r w:rsidR="00734165">
        <w:t xml:space="preserve">  </w:t>
      </w:r>
      <w:r w:rsidR="00F923EF">
        <w:t xml:space="preserve">Adora Williams received the Rising Star JAG Award.  </w:t>
      </w:r>
    </w:p>
    <w:p w:rsidR="00F923EF" w:rsidRDefault="00F923EF" w:rsidP="00F923EF">
      <w:pPr>
        <w:pStyle w:val="ListParagraph"/>
      </w:pPr>
      <w:r>
        <w:t>JAG will also be hosting a Winter Dance Feb. 22</w:t>
      </w:r>
      <w:r w:rsidRPr="00F923EF">
        <w:rPr>
          <w:vertAlign w:val="superscript"/>
        </w:rPr>
        <w:t>nd</w:t>
      </w:r>
      <w:r>
        <w:t xml:space="preserve"> from 7-11. </w:t>
      </w:r>
    </w:p>
    <w:p w:rsidR="00F923EF" w:rsidRDefault="00F923EF" w:rsidP="00F923EF">
      <w:pPr>
        <w:pStyle w:val="ListParagraph"/>
      </w:pPr>
      <w:r>
        <w:t>An SRO officer has been hired.  He is part of the SLE</w:t>
      </w:r>
      <w:r w:rsidR="0089362F">
        <w:t xml:space="preserve">O program and will begin after all paper-work is completed.  </w:t>
      </w:r>
      <w:bookmarkStart w:id="0" w:name="_GoBack"/>
      <w:bookmarkEnd w:id="0"/>
    </w:p>
    <w:p w:rsidR="00F923EF" w:rsidRPr="00F923EF" w:rsidRDefault="00F923EF" w:rsidP="00F923EF">
      <w:pPr>
        <w:pStyle w:val="ListParagraph"/>
        <w:numPr>
          <w:ilvl w:val="0"/>
          <w:numId w:val="5"/>
        </w:numPr>
        <w:rPr>
          <w:b/>
        </w:rPr>
      </w:pPr>
      <w:r w:rsidRPr="00F923EF">
        <w:rPr>
          <w:b/>
        </w:rPr>
        <w:t xml:space="preserve">Student Achievement Report/Data </w:t>
      </w:r>
    </w:p>
    <w:p w:rsidR="00F923EF" w:rsidRDefault="001E0105" w:rsidP="000B1603">
      <w:pPr>
        <w:pStyle w:val="ListParagraph"/>
        <w:numPr>
          <w:ilvl w:val="0"/>
          <w:numId w:val="15"/>
        </w:numPr>
        <w:spacing w:after="0" w:line="240" w:lineRule="auto"/>
      </w:pPr>
      <w:r>
        <w:t xml:space="preserve">Assessing Student Achievement:  </w:t>
      </w:r>
      <w:r w:rsidR="00F923EF">
        <w:t>9</w:t>
      </w:r>
      <w:r w:rsidR="00F923EF" w:rsidRPr="00F923EF">
        <w:rPr>
          <w:vertAlign w:val="superscript"/>
        </w:rPr>
        <w:t>th</w:t>
      </w:r>
      <w:r w:rsidR="00F923EF">
        <w:t>-11</w:t>
      </w:r>
      <w:r w:rsidR="00F923EF" w:rsidRPr="00F923EF">
        <w:rPr>
          <w:vertAlign w:val="superscript"/>
        </w:rPr>
        <w:t>th</w:t>
      </w:r>
      <w:r w:rsidR="00F923EF">
        <w:t xml:space="preserve"> grade students completed the Mastery Prep exam on November 20</w:t>
      </w:r>
      <w:r w:rsidR="00F923EF" w:rsidRPr="00F923EF">
        <w:rPr>
          <w:vertAlign w:val="superscript"/>
        </w:rPr>
        <w:t>th</w:t>
      </w:r>
      <w:r w:rsidR="00F923EF">
        <w:t xml:space="preserve">.  Results will be handed out after all make ups have been completed.  </w:t>
      </w:r>
    </w:p>
    <w:p w:rsidR="00F923EF" w:rsidRDefault="001E0105" w:rsidP="000B1603">
      <w:pPr>
        <w:pStyle w:val="ListParagraph"/>
        <w:numPr>
          <w:ilvl w:val="0"/>
          <w:numId w:val="15"/>
        </w:numPr>
        <w:spacing w:after="0" w:line="240" w:lineRule="auto"/>
      </w:pPr>
      <w:r>
        <w:t>Student A</w:t>
      </w:r>
      <w:r w:rsidR="00F923EF">
        <w:t xml:space="preserve">chievement Report: Mr. Winkler shared the tri-term report with the council.  Freshman: D-45, F-5, Sophomores: D-81, F-46, Juniors: D-36, F-4, Seniors:  D-33, F-10.  </w:t>
      </w:r>
    </w:p>
    <w:p w:rsidR="000B4F69" w:rsidRDefault="00F923EF" w:rsidP="00F923EF">
      <w:pPr>
        <w:pStyle w:val="ListParagraph"/>
        <w:spacing w:after="0" w:line="240" w:lineRule="auto"/>
        <w:ind w:left="1440"/>
      </w:pPr>
      <w:r>
        <w:t xml:space="preserve">Comparison from 2017-2018 to 2018-2019 </w:t>
      </w:r>
      <w:r w:rsidR="00D3174A">
        <w:t xml:space="preserve">Number of F’s. </w:t>
      </w:r>
    </w:p>
    <w:p w:rsidR="00F923EF" w:rsidRDefault="00D3174A" w:rsidP="00F923EF">
      <w:pPr>
        <w:pStyle w:val="ListParagraph"/>
        <w:spacing w:after="0" w:line="240" w:lineRule="auto"/>
        <w:ind w:left="1440"/>
      </w:pPr>
      <w:r>
        <w:t xml:space="preserve">    Freshmen    </w:t>
      </w:r>
      <w:r w:rsidR="00F923EF">
        <w:t xml:space="preserve">    F: 58          </w:t>
      </w:r>
      <w:r w:rsidR="0089362F">
        <w:t xml:space="preserve">           </w:t>
      </w:r>
      <w:r w:rsidR="00F923EF">
        <w:t xml:space="preserve">  F: 5 </w:t>
      </w:r>
    </w:p>
    <w:p w:rsidR="00F923EF" w:rsidRDefault="00F923EF" w:rsidP="00F923EF">
      <w:pPr>
        <w:pStyle w:val="ListParagraph"/>
        <w:spacing w:after="0" w:line="240" w:lineRule="auto"/>
        <w:ind w:left="1440"/>
      </w:pPr>
      <w:r>
        <w:t xml:space="preserve">    Sophomore</w:t>
      </w:r>
      <w:r w:rsidR="00D3174A">
        <w:t>s</w:t>
      </w:r>
      <w:r>
        <w:t xml:space="preserve">    F: 108       </w:t>
      </w:r>
      <w:r w:rsidR="0089362F">
        <w:t xml:space="preserve">          </w:t>
      </w:r>
      <w:r>
        <w:t xml:space="preserve">   F: </w:t>
      </w:r>
      <w:r w:rsidR="00D3174A">
        <w:t>53</w:t>
      </w:r>
    </w:p>
    <w:p w:rsidR="00D3174A" w:rsidRDefault="00D3174A" w:rsidP="00F923EF">
      <w:pPr>
        <w:pStyle w:val="ListParagraph"/>
        <w:spacing w:after="0" w:line="240" w:lineRule="auto"/>
        <w:ind w:left="1440"/>
      </w:pPr>
      <w:r>
        <w:t xml:space="preserve">    Juniors              </w:t>
      </w:r>
      <w:proofErr w:type="gramStart"/>
      <w:r>
        <w:t>F :</w:t>
      </w:r>
      <w:proofErr w:type="gramEnd"/>
      <w:r>
        <w:t xml:space="preserve"> 43  </w:t>
      </w:r>
      <w:r w:rsidR="0089362F">
        <w:t xml:space="preserve">               </w:t>
      </w:r>
      <w:r>
        <w:t xml:space="preserve">    F: 4 </w:t>
      </w:r>
    </w:p>
    <w:p w:rsidR="00D3174A" w:rsidRDefault="00D3174A" w:rsidP="00F923EF">
      <w:pPr>
        <w:pStyle w:val="ListParagraph"/>
        <w:spacing w:after="0" w:line="240" w:lineRule="auto"/>
        <w:ind w:left="1440"/>
      </w:pPr>
      <w:r>
        <w:t xml:space="preserve">    Seniors              F: 48</w:t>
      </w:r>
      <w:r w:rsidR="0089362F">
        <w:t xml:space="preserve">            </w:t>
      </w:r>
      <w:r>
        <w:t xml:space="preserve">          F: 10 </w:t>
      </w:r>
    </w:p>
    <w:p w:rsidR="000B4F69" w:rsidRPr="00D3174A" w:rsidRDefault="007968C2" w:rsidP="00D3174A">
      <w:pPr>
        <w:pStyle w:val="ListParagraph"/>
        <w:numPr>
          <w:ilvl w:val="0"/>
          <w:numId w:val="5"/>
        </w:numPr>
        <w:spacing w:after="0" w:line="240" w:lineRule="auto"/>
        <w:rPr>
          <w:b/>
        </w:rPr>
      </w:pPr>
      <w:r w:rsidRPr="00D3174A">
        <w:rPr>
          <w:b/>
        </w:rPr>
        <w:t xml:space="preserve">School Improvement Planning </w:t>
      </w:r>
    </w:p>
    <w:p w:rsidR="007968C2" w:rsidRDefault="007968C2" w:rsidP="007968C2">
      <w:pPr>
        <w:pStyle w:val="ListParagraph"/>
        <w:numPr>
          <w:ilvl w:val="0"/>
          <w:numId w:val="14"/>
        </w:numPr>
        <w:spacing w:after="0" w:line="240" w:lineRule="auto"/>
      </w:pPr>
      <w:r>
        <w:t xml:space="preserve">Monthly Review:  </w:t>
      </w:r>
    </w:p>
    <w:p w:rsidR="0030073A" w:rsidRDefault="00D3174A" w:rsidP="0030073A">
      <w:pPr>
        <w:pStyle w:val="ListParagraph"/>
        <w:spacing w:after="0" w:line="240" w:lineRule="auto"/>
        <w:ind w:left="1080"/>
      </w:pPr>
      <w:r>
        <w:t xml:space="preserve">CSIP is reviewed at each Leadership meeting through the 30-60-90 day plan. </w:t>
      </w:r>
    </w:p>
    <w:p w:rsidR="00D3174A" w:rsidRDefault="0030073A" w:rsidP="00D3174A">
      <w:pPr>
        <w:pStyle w:val="ListParagraph"/>
        <w:numPr>
          <w:ilvl w:val="0"/>
          <w:numId w:val="14"/>
        </w:numPr>
        <w:spacing w:after="0" w:line="240" w:lineRule="auto"/>
      </w:pPr>
      <w:r>
        <w:t>Continuous Improvement Process</w:t>
      </w:r>
      <w:r w:rsidR="00D3174A">
        <w:t>:  The CSIP for 2019 was shared with each of the SBDM members.  Mrs. Tucker explained each of the goals, strategies and activities.  All members were in agreement in approving the CSIP and each signed the document. The CSIP will also be sent to the Board of Education for approval on Dec. 30</w:t>
      </w:r>
      <w:r w:rsidR="00D3174A" w:rsidRPr="00D3174A">
        <w:rPr>
          <w:vertAlign w:val="superscript"/>
        </w:rPr>
        <w:t>th</w:t>
      </w:r>
      <w:r w:rsidR="00D3174A">
        <w:t xml:space="preserve">, 2018.  </w:t>
      </w:r>
    </w:p>
    <w:p w:rsidR="009E6009" w:rsidRDefault="009E6009" w:rsidP="00D3174A">
      <w:pPr>
        <w:pStyle w:val="ListParagraph"/>
        <w:numPr>
          <w:ilvl w:val="0"/>
          <w:numId w:val="5"/>
        </w:numPr>
        <w:spacing w:after="0" w:line="240" w:lineRule="auto"/>
      </w:pPr>
      <w:r w:rsidRPr="00D3174A">
        <w:rPr>
          <w:b/>
        </w:rPr>
        <w:t>Budget Report</w:t>
      </w:r>
      <w:r>
        <w:t>:  Section 6</w:t>
      </w:r>
      <w:r w:rsidR="0030073A">
        <w:t xml:space="preserve"> Remaining Balance:  $</w:t>
      </w:r>
      <w:r w:rsidR="00D3174A">
        <w:t xml:space="preserve">33,580.13 </w:t>
      </w:r>
      <w:r>
        <w:t xml:space="preserve"> (See attachment) </w:t>
      </w:r>
    </w:p>
    <w:p w:rsidR="009E6009" w:rsidRDefault="009E6009" w:rsidP="00D3174A">
      <w:pPr>
        <w:pStyle w:val="ListParagraph"/>
        <w:numPr>
          <w:ilvl w:val="0"/>
          <w:numId w:val="26"/>
        </w:numPr>
        <w:spacing w:after="0" w:line="240" w:lineRule="auto"/>
      </w:pPr>
      <w:r w:rsidRPr="00D3174A">
        <w:rPr>
          <w:b/>
        </w:rPr>
        <w:t>Committee Reports</w:t>
      </w:r>
      <w:r w:rsidRPr="009E6009">
        <w:t>:</w:t>
      </w:r>
      <w:r>
        <w:t xml:space="preserve">  None </w:t>
      </w:r>
    </w:p>
    <w:p w:rsidR="009E6009" w:rsidRPr="00D3174A" w:rsidRDefault="009E6009" w:rsidP="00D3174A">
      <w:pPr>
        <w:pStyle w:val="ListParagraph"/>
        <w:numPr>
          <w:ilvl w:val="0"/>
          <w:numId w:val="26"/>
        </w:numPr>
        <w:spacing w:after="0" w:line="240" w:lineRule="auto"/>
      </w:pPr>
      <w:r>
        <w:rPr>
          <w:b/>
        </w:rPr>
        <w:t xml:space="preserve">Bylaw or </w:t>
      </w:r>
      <w:r w:rsidR="00161362">
        <w:rPr>
          <w:b/>
        </w:rPr>
        <w:t>Policy Review/Readings/Adoption</w:t>
      </w:r>
      <w:r w:rsidR="00161362" w:rsidRPr="00161362">
        <w:t>: Writing Policy</w:t>
      </w:r>
      <w:r w:rsidR="00161362">
        <w:rPr>
          <w:b/>
        </w:rPr>
        <w:t xml:space="preserve">:   </w:t>
      </w:r>
      <w:r w:rsidR="00161362">
        <w:t xml:space="preserve">Senate Bill One from 2017 requires each SBDM to adopt policies that determine the Writing Plan for the school.  The following team of teachers have been selected to be a part of the writing committee to set the guidelines for the school’s writing plan:  Gina Flynn, Callie Rogers, Monica Berry, K. Wilson, L. Elliott, </w:t>
      </w:r>
      <w:proofErr w:type="gramStart"/>
      <w:r w:rsidR="00161362">
        <w:t>T</w:t>
      </w:r>
      <w:proofErr w:type="gramEnd"/>
      <w:r w:rsidR="00161362">
        <w:t xml:space="preserve">. Kirby.  The plan must be submitted electronically by January 15, </w:t>
      </w:r>
      <w:r w:rsidR="0089362F">
        <w:t xml:space="preserve">2019.  Mr. Winkler will send the plan </w:t>
      </w:r>
      <w:r w:rsidR="00161362">
        <w:t xml:space="preserve">to all SBDM member electronically to review before it is submitted.  </w:t>
      </w:r>
    </w:p>
    <w:p w:rsidR="00D3174A" w:rsidRPr="009E6009" w:rsidRDefault="00D3174A" w:rsidP="00D3174A">
      <w:pPr>
        <w:pStyle w:val="ListParagraph"/>
        <w:numPr>
          <w:ilvl w:val="0"/>
          <w:numId w:val="26"/>
        </w:numPr>
        <w:spacing w:after="0" w:line="240" w:lineRule="auto"/>
      </w:pPr>
      <w:r w:rsidRPr="00D3174A">
        <w:rPr>
          <w:b/>
        </w:rPr>
        <w:t>Old Business</w:t>
      </w:r>
      <w:r>
        <w:t xml:space="preserve">:  </w:t>
      </w:r>
      <w:r w:rsidR="00161362">
        <w:t xml:space="preserve">None </w:t>
      </w:r>
    </w:p>
    <w:p w:rsidR="009E6009" w:rsidRDefault="00161362" w:rsidP="00D3174A">
      <w:pPr>
        <w:pStyle w:val="ListParagraph"/>
        <w:numPr>
          <w:ilvl w:val="0"/>
          <w:numId w:val="26"/>
        </w:numPr>
        <w:spacing w:after="0" w:line="240" w:lineRule="auto"/>
      </w:pPr>
      <w:r>
        <w:rPr>
          <w:b/>
        </w:rPr>
        <w:t xml:space="preserve">New Business:  </w:t>
      </w:r>
      <w:r>
        <w:t>At</w:t>
      </w:r>
      <w:r w:rsidRPr="00161362">
        <w:t xml:space="preserve"> 4:45 pm Susan</w:t>
      </w:r>
      <w:r>
        <w:rPr>
          <w:b/>
        </w:rPr>
        <w:t xml:space="preserve"> </w:t>
      </w:r>
      <w:r w:rsidRPr="00161362">
        <w:t>Lay made a motion to enter closed session, second made by Victoria Barnett with all members in agreement</w:t>
      </w:r>
      <w:r>
        <w:rPr>
          <w:b/>
        </w:rPr>
        <w:t xml:space="preserve"> </w:t>
      </w:r>
      <w:r w:rsidR="0089362F">
        <w:t xml:space="preserve">to discuss personnel issues. </w:t>
      </w:r>
    </w:p>
    <w:p w:rsidR="00161362" w:rsidRDefault="00161362" w:rsidP="00161362">
      <w:pPr>
        <w:pStyle w:val="ListParagraph"/>
        <w:spacing w:after="0" w:line="240" w:lineRule="auto"/>
        <w:ind w:left="1440"/>
      </w:pPr>
      <w:r>
        <w:lastRenderedPageBreak/>
        <w:t>At 5</w:t>
      </w:r>
      <w:r>
        <w:rPr>
          <w:b/>
        </w:rPr>
        <w:t>:</w:t>
      </w:r>
      <w:r>
        <w:t xml:space="preserve">10 motion was made by Austin Moore, with second made by Blake Crowe to come out of closed session with all members in agreement. </w:t>
      </w:r>
    </w:p>
    <w:p w:rsidR="00825DCE" w:rsidRPr="00161362" w:rsidRDefault="00825DCE" w:rsidP="00161362">
      <w:pPr>
        <w:pStyle w:val="ListParagraph"/>
        <w:spacing w:after="0" w:line="240" w:lineRule="auto"/>
        <w:ind w:left="1440"/>
      </w:pPr>
      <w:r>
        <w:t xml:space="preserve">Mr. Winkler shared the design of the new school Engineer mascot.  He stated </w:t>
      </w:r>
      <w:r w:rsidR="0089362F">
        <w:t>that a community member</w:t>
      </w:r>
      <w:r>
        <w:t xml:space="preserve"> had offered assistance with the purchase of the mascot and </w:t>
      </w:r>
      <w:proofErr w:type="spellStart"/>
      <w:r>
        <w:t>Carhartt’s</w:t>
      </w:r>
      <w:proofErr w:type="spellEnd"/>
      <w:r>
        <w:t xml:space="preserve"> would be making overalls for the mascot to wear.  Ideas for try-outs for mascot were briefl</w:t>
      </w:r>
      <w:r w:rsidR="0089362F">
        <w:t xml:space="preserve">y mentioned and further discussion will occur </w:t>
      </w:r>
      <w:r>
        <w:t xml:space="preserve">after the costume arrives.  </w:t>
      </w:r>
    </w:p>
    <w:p w:rsidR="006E36CF" w:rsidRDefault="005A0918" w:rsidP="00D3174A">
      <w:pPr>
        <w:pStyle w:val="ListParagraph"/>
        <w:numPr>
          <w:ilvl w:val="0"/>
          <w:numId w:val="26"/>
        </w:numPr>
        <w:rPr>
          <w:b/>
        </w:rPr>
      </w:pPr>
      <w:r>
        <w:rPr>
          <w:b/>
        </w:rPr>
        <w:t xml:space="preserve">ON-Going learning </w:t>
      </w:r>
      <w:r w:rsidR="006E36CF">
        <w:rPr>
          <w:b/>
        </w:rPr>
        <w:t xml:space="preserve">: </w:t>
      </w:r>
      <w:r w:rsidR="00825DCE" w:rsidRPr="00825DCE">
        <w:t>TSI/CSI and Evidence-Based Practices</w:t>
      </w:r>
      <w:r w:rsidR="00825DCE">
        <w:rPr>
          <w:b/>
        </w:rPr>
        <w:t xml:space="preserve"> </w:t>
      </w:r>
    </w:p>
    <w:p w:rsidR="00825DCE" w:rsidRPr="00825DCE" w:rsidRDefault="00825DCE" w:rsidP="00825DCE">
      <w:pPr>
        <w:pStyle w:val="ListParagraph"/>
        <w:ind w:left="1440"/>
      </w:pPr>
      <w:r>
        <w:t>SED teachers will b</w:t>
      </w:r>
      <w:r w:rsidR="0089362F">
        <w:t>egin Co-planning and attending M</w:t>
      </w:r>
      <w:r>
        <w:t xml:space="preserve">ath and English PLC’s.  They will design a monitoring tool to track progress of students with special needs on a bi-weekly basis.  SED students will also be scheduled with priority </w:t>
      </w:r>
      <w:r w:rsidR="005A0918">
        <w:t xml:space="preserve">next year as the master schedule is composed.  </w:t>
      </w:r>
    </w:p>
    <w:p w:rsidR="00C070B3" w:rsidRPr="005A0918" w:rsidRDefault="00551836" w:rsidP="00D3174A">
      <w:pPr>
        <w:pStyle w:val="ListParagraph"/>
        <w:numPr>
          <w:ilvl w:val="0"/>
          <w:numId w:val="26"/>
        </w:numPr>
        <w:spacing w:after="0"/>
        <w:rPr>
          <w:bCs/>
        </w:rPr>
      </w:pPr>
      <w:r w:rsidRPr="00C070B3">
        <w:rPr>
          <w:b/>
          <w:bCs/>
        </w:rPr>
        <w:t>Upcoming deadlines</w:t>
      </w:r>
      <w:r w:rsidR="005A0918">
        <w:rPr>
          <w:b/>
          <w:bCs/>
        </w:rPr>
        <w:t xml:space="preserve">:  </w:t>
      </w:r>
      <w:r w:rsidR="005A0918" w:rsidRPr="005A0918">
        <w:rPr>
          <w:bCs/>
        </w:rPr>
        <w:t>CSIP due to Central Office by Dec. 30</w:t>
      </w:r>
      <w:r w:rsidR="005A0918" w:rsidRPr="005A0918">
        <w:rPr>
          <w:bCs/>
          <w:vertAlign w:val="superscript"/>
        </w:rPr>
        <w:t>th</w:t>
      </w:r>
      <w:r w:rsidR="005A0918" w:rsidRPr="005A0918">
        <w:rPr>
          <w:bCs/>
        </w:rPr>
        <w:t>, Writing Plan due by Jan. 15</w:t>
      </w:r>
      <w:r w:rsidR="005A0918" w:rsidRPr="005A0918">
        <w:rPr>
          <w:bCs/>
          <w:vertAlign w:val="superscript"/>
        </w:rPr>
        <w:t>th</w:t>
      </w:r>
      <w:r w:rsidR="005A0918" w:rsidRPr="005A0918">
        <w:rPr>
          <w:bCs/>
        </w:rPr>
        <w:t xml:space="preserve">, 2019.  </w:t>
      </w:r>
      <w:r w:rsidR="00C070B3" w:rsidRPr="005A0918">
        <w:rPr>
          <w:bCs/>
        </w:rPr>
        <w:t xml:space="preserve"> </w:t>
      </w:r>
    </w:p>
    <w:p w:rsidR="00AD5FF9" w:rsidRPr="00C070B3" w:rsidRDefault="0005561E" w:rsidP="00D3174A">
      <w:pPr>
        <w:pStyle w:val="ListParagraph"/>
        <w:numPr>
          <w:ilvl w:val="0"/>
          <w:numId w:val="26"/>
        </w:numPr>
        <w:rPr>
          <w:bCs/>
        </w:rPr>
      </w:pPr>
      <w:r w:rsidRPr="00C070B3">
        <w:rPr>
          <w:b/>
          <w:bCs/>
        </w:rPr>
        <w:t xml:space="preserve"> </w:t>
      </w:r>
      <w:r w:rsidR="00AD5FF9" w:rsidRPr="00C070B3">
        <w:rPr>
          <w:b/>
          <w:bCs/>
        </w:rPr>
        <w:t xml:space="preserve">Adjournment:  </w:t>
      </w:r>
      <w:r w:rsidR="00AD5FF9" w:rsidRPr="00C070B3">
        <w:rPr>
          <w:bCs/>
        </w:rPr>
        <w:t xml:space="preserve">Motion to adjourn made by </w:t>
      </w:r>
      <w:r w:rsidR="005A0918">
        <w:rPr>
          <w:bCs/>
        </w:rPr>
        <w:t>Susan Lay</w:t>
      </w:r>
      <w:r w:rsidR="00AD5FF9" w:rsidRPr="00C070B3">
        <w:rPr>
          <w:bCs/>
        </w:rPr>
        <w:t xml:space="preserve">, second by </w:t>
      </w:r>
      <w:r w:rsidR="005A0918">
        <w:rPr>
          <w:bCs/>
        </w:rPr>
        <w:t>Blake Crowe</w:t>
      </w:r>
      <w:r w:rsidR="00537771" w:rsidRPr="00C070B3">
        <w:rPr>
          <w:bCs/>
        </w:rPr>
        <w:t xml:space="preserve"> </w:t>
      </w:r>
      <w:r w:rsidR="00AD5FF9" w:rsidRPr="00C070B3">
        <w:rPr>
          <w:bCs/>
        </w:rPr>
        <w:t>with all members in agreement</w:t>
      </w:r>
      <w:r w:rsidR="00AD5FF9" w:rsidRPr="00C070B3">
        <w:rPr>
          <w:b/>
          <w:bCs/>
        </w:rPr>
        <w:t xml:space="preserve">. </w:t>
      </w:r>
      <w:r w:rsidR="001544C9" w:rsidRPr="00C070B3">
        <w:rPr>
          <w:bCs/>
        </w:rPr>
        <w:t>(</w:t>
      </w:r>
      <w:r w:rsidR="005A0918">
        <w:rPr>
          <w:bCs/>
        </w:rPr>
        <w:t>5:12</w:t>
      </w:r>
      <w:r w:rsidRPr="00C070B3">
        <w:rPr>
          <w:bCs/>
        </w:rPr>
        <w:t xml:space="preserve"> </w:t>
      </w:r>
      <w:r w:rsidR="00B23ECE" w:rsidRPr="00C070B3">
        <w:rPr>
          <w:bCs/>
        </w:rPr>
        <w:t>pm</w:t>
      </w:r>
      <w:r w:rsidR="001544C9" w:rsidRPr="00C070B3">
        <w:rPr>
          <w:bCs/>
        </w:rPr>
        <w:t>)</w:t>
      </w:r>
      <w:r w:rsidR="001544C9" w:rsidRPr="00C070B3">
        <w:rPr>
          <w:b/>
          <w:bCs/>
        </w:rPr>
        <w:t xml:space="preserve"> </w:t>
      </w:r>
      <w:r w:rsidR="00AD5FF9" w:rsidRPr="00C070B3">
        <w:rPr>
          <w:b/>
          <w:bCs/>
        </w:rPr>
        <w:t xml:space="preserve"> </w:t>
      </w:r>
      <w:r w:rsidR="00AD5FF9" w:rsidRPr="00A83B34">
        <w:br/>
      </w:r>
      <w:r w:rsidR="00AD5FF9" w:rsidRPr="00A83B34">
        <w:br/>
      </w:r>
    </w:p>
    <w:sectPr w:rsidR="00AD5FF9" w:rsidRPr="00C070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C0B8A"/>
    <w:multiLevelType w:val="hybridMultilevel"/>
    <w:tmpl w:val="BA12C88A"/>
    <w:lvl w:ilvl="0" w:tplc="6FA486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A45127"/>
    <w:multiLevelType w:val="hybridMultilevel"/>
    <w:tmpl w:val="290E4372"/>
    <w:lvl w:ilvl="0" w:tplc="E43667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DC0D1D"/>
    <w:multiLevelType w:val="hybridMultilevel"/>
    <w:tmpl w:val="896427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CF71233"/>
    <w:multiLevelType w:val="hybridMultilevel"/>
    <w:tmpl w:val="32D21B7C"/>
    <w:lvl w:ilvl="0" w:tplc="F1108596">
      <w:start w:val="3"/>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A460B6"/>
    <w:multiLevelType w:val="hybridMultilevel"/>
    <w:tmpl w:val="D9623E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2D827F7"/>
    <w:multiLevelType w:val="hybridMultilevel"/>
    <w:tmpl w:val="2CE0ECC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40D794F"/>
    <w:multiLevelType w:val="hybridMultilevel"/>
    <w:tmpl w:val="9A4AAF5C"/>
    <w:lvl w:ilvl="0" w:tplc="18EC7DE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A3B7629"/>
    <w:multiLevelType w:val="hybridMultilevel"/>
    <w:tmpl w:val="0A82568E"/>
    <w:lvl w:ilvl="0" w:tplc="04090001">
      <w:start w:val="1"/>
      <w:numFmt w:val="bullet"/>
      <w:lvlText w:val=""/>
      <w:lvlJc w:val="left"/>
      <w:pPr>
        <w:ind w:left="1121" w:hanging="360"/>
      </w:pPr>
      <w:rPr>
        <w:rFonts w:ascii="Symbol" w:hAnsi="Symbol" w:hint="default"/>
      </w:rPr>
    </w:lvl>
    <w:lvl w:ilvl="1" w:tplc="04090003" w:tentative="1">
      <w:start w:val="1"/>
      <w:numFmt w:val="bullet"/>
      <w:lvlText w:val="o"/>
      <w:lvlJc w:val="left"/>
      <w:pPr>
        <w:ind w:left="1841" w:hanging="360"/>
      </w:pPr>
      <w:rPr>
        <w:rFonts w:ascii="Courier New" w:hAnsi="Courier New" w:cs="Courier New" w:hint="default"/>
      </w:rPr>
    </w:lvl>
    <w:lvl w:ilvl="2" w:tplc="04090005" w:tentative="1">
      <w:start w:val="1"/>
      <w:numFmt w:val="bullet"/>
      <w:lvlText w:val=""/>
      <w:lvlJc w:val="left"/>
      <w:pPr>
        <w:ind w:left="2561" w:hanging="360"/>
      </w:pPr>
      <w:rPr>
        <w:rFonts w:ascii="Wingdings" w:hAnsi="Wingdings" w:hint="default"/>
      </w:rPr>
    </w:lvl>
    <w:lvl w:ilvl="3" w:tplc="04090001" w:tentative="1">
      <w:start w:val="1"/>
      <w:numFmt w:val="bullet"/>
      <w:lvlText w:val=""/>
      <w:lvlJc w:val="left"/>
      <w:pPr>
        <w:ind w:left="3281" w:hanging="360"/>
      </w:pPr>
      <w:rPr>
        <w:rFonts w:ascii="Symbol" w:hAnsi="Symbol" w:hint="default"/>
      </w:rPr>
    </w:lvl>
    <w:lvl w:ilvl="4" w:tplc="04090003" w:tentative="1">
      <w:start w:val="1"/>
      <w:numFmt w:val="bullet"/>
      <w:lvlText w:val="o"/>
      <w:lvlJc w:val="left"/>
      <w:pPr>
        <w:ind w:left="4001" w:hanging="360"/>
      </w:pPr>
      <w:rPr>
        <w:rFonts w:ascii="Courier New" w:hAnsi="Courier New" w:cs="Courier New" w:hint="default"/>
      </w:rPr>
    </w:lvl>
    <w:lvl w:ilvl="5" w:tplc="04090005" w:tentative="1">
      <w:start w:val="1"/>
      <w:numFmt w:val="bullet"/>
      <w:lvlText w:val=""/>
      <w:lvlJc w:val="left"/>
      <w:pPr>
        <w:ind w:left="4721" w:hanging="360"/>
      </w:pPr>
      <w:rPr>
        <w:rFonts w:ascii="Wingdings" w:hAnsi="Wingdings" w:hint="default"/>
      </w:rPr>
    </w:lvl>
    <w:lvl w:ilvl="6" w:tplc="04090001" w:tentative="1">
      <w:start w:val="1"/>
      <w:numFmt w:val="bullet"/>
      <w:lvlText w:val=""/>
      <w:lvlJc w:val="left"/>
      <w:pPr>
        <w:ind w:left="5441" w:hanging="360"/>
      </w:pPr>
      <w:rPr>
        <w:rFonts w:ascii="Symbol" w:hAnsi="Symbol" w:hint="default"/>
      </w:rPr>
    </w:lvl>
    <w:lvl w:ilvl="7" w:tplc="04090003" w:tentative="1">
      <w:start w:val="1"/>
      <w:numFmt w:val="bullet"/>
      <w:lvlText w:val="o"/>
      <w:lvlJc w:val="left"/>
      <w:pPr>
        <w:ind w:left="6161" w:hanging="360"/>
      </w:pPr>
      <w:rPr>
        <w:rFonts w:ascii="Courier New" w:hAnsi="Courier New" w:cs="Courier New" w:hint="default"/>
      </w:rPr>
    </w:lvl>
    <w:lvl w:ilvl="8" w:tplc="04090005" w:tentative="1">
      <w:start w:val="1"/>
      <w:numFmt w:val="bullet"/>
      <w:lvlText w:val=""/>
      <w:lvlJc w:val="left"/>
      <w:pPr>
        <w:ind w:left="6881" w:hanging="360"/>
      </w:pPr>
      <w:rPr>
        <w:rFonts w:ascii="Wingdings" w:hAnsi="Wingdings" w:hint="default"/>
      </w:rPr>
    </w:lvl>
  </w:abstractNum>
  <w:abstractNum w:abstractNumId="8" w15:restartNumberingAfterBreak="0">
    <w:nsid w:val="1BB80942"/>
    <w:multiLevelType w:val="hybridMultilevel"/>
    <w:tmpl w:val="9FD0566A"/>
    <w:lvl w:ilvl="0" w:tplc="CC545634">
      <w:start w:val="3"/>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D6B76FD"/>
    <w:multiLevelType w:val="hybridMultilevel"/>
    <w:tmpl w:val="B3F8BBF4"/>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EC7C55"/>
    <w:multiLevelType w:val="hybridMultilevel"/>
    <w:tmpl w:val="2244DEBE"/>
    <w:lvl w:ilvl="0" w:tplc="4CCEE3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34449B8"/>
    <w:multiLevelType w:val="hybridMultilevel"/>
    <w:tmpl w:val="3EB87DBA"/>
    <w:lvl w:ilvl="0" w:tplc="FE2EBAB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4BD54DB"/>
    <w:multiLevelType w:val="hybridMultilevel"/>
    <w:tmpl w:val="B6D0C6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3A330D"/>
    <w:multiLevelType w:val="hybridMultilevel"/>
    <w:tmpl w:val="EF3ECE9E"/>
    <w:lvl w:ilvl="0" w:tplc="243C5B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DD81D06"/>
    <w:multiLevelType w:val="hybridMultilevel"/>
    <w:tmpl w:val="98022152"/>
    <w:lvl w:ilvl="0" w:tplc="AB6AB4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E4317C0"/>
    <w:multiLevelType w:val="hybridMultilevel"/>
    <w:tmpl w:val="99ACDD9C"/>
    <w:lvl w:ilvl="0" w:tplc="EF6818D8">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7E01F6"/>
    <w:multiLevelType w:val="hybridMultilevel"/>
    <w:tmpl w:val="01C66468"/>
    <w:lvl w:ilvl="0" w:tplc="5FEEB6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F2F0B3C"/>
    <w:multiLevelType w:val="hybridMultilevel"/>
    <w:tmpl w:val="C6821E4C"/>
    <w:lvl w:ilvl="0" w:tplc="AF1EA7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3F820D4"/>
    <w:multiLevelType w:val="hybridMultilevel"/>
    <w:tmpl w:val="7CC030FC"/>
    <w:lvl w:ilvl="0" w:tplc="F89AE1A0">
      <w:start w:val="5"/>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7B50942"/>
    <w:multiLevelType w:val="hybridMultilevel"/>
    <w:tmpl w:val="B7B8A252"/>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0" w15:restartNumberingAfterBreak="0">
    <w:nsid w:val="5B3D71C6"/>
    <w:multiLevelType w:val="hybridMultilevel"/>
    <w:tmpl w:val="E250D74E"/>
    <w:lvl w:ilvl="0" w:tplc="43964C6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2D653B"/>
    <w:multiLevelType w:val="hybridMultilevel"/>
    <w:tmpl w:val="A524F6CE"/>
    <w:lvl w:ilvl="0" w:tplc="DA604F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EA65E7F"/>
    <w:multiLevelType w:val="hybridMultilevel"/>
    <w:tmpl w:val="E1E251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7FB4348"/>
    <w:multiLevelType w:val="hybridMultilevel"/>
    <w:tmpl w:val="E05CB97A"/>
    <w:lvl w:ilvl="0" w:tplc="3246238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8E83E72"/>
    <w:multiLevelType w:val="hybridMultilevel"/>
    <w:tmpl w:val="FCDAEF78"/>
    <w:lvl w:ilvl="0" w:tplc="F0EACC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FDB4257"/>
    <w:multiLevelType w:val="hybridMultilevel"/>
    <w:tmpl w:val="9552EB08"/>
    <w:lvl w:ilvl="0" w:tplc="83C0DA56">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7"/>
  </w:num>
  <w:num w:numId="3">
    <w:abstractNumId w:val="2"/>
  </w:num>
  <w:num w:numId="4">
    <w:abstractNumId w:val="15"/>
  </w:num>
  <w:num w:numId="5">
    <w:abstractNumId w:val="20"/>
  </w:num>
  <w:num w:numId="6">
    <w:abstractNumId w:val="3"/>
  </w:num>
  <w:num w:numId="7">
    <w:abstractNumId w:val="9"/>
  </w:num>
  <w:num w:numId="8">
    <w:abstractNumId w:val="25"/>
  </w:num>
  <w:num w:numId="9">
    <w:abstractNumId w:val="8"/>
  </w:num>
  <w:num w:numId="10">
    <w:abstractNumId w:val="19"/>
  </w:num>
  <w:num w:numId="11">
    <w:abstractNumId w:val="11"/>
  </w:num>
  <w:num w:numId="12">
    <w:abstractNumId w:val="1"/>
  </w:num>
  <w:num w:numId="13">
    <w:abstractNumId w:val="5"/>
  </w:num>
  <w:num w:numId="14">
    <w:abstractNumId w:val="13"/>
  </w:num>
  <w:num w:numId="15">
    <w:abstractNumId w:val="6"/>
  </w:num>
  <w:num w:numId="16">
    <w:abstractNumId w:val="14"/>
  </w:num>
  <w:num w:numId="17">
    <w:abstractNumId w:val="17"/>
  </w:num>
  <w:num w:numId="18">
    <w:abstractNumId w:val="22"/>
  </w:num>
  <w:num w:numId="19">
    <w:abstractNumId w:val="4"/>
  </w:num>
  <w:num w:numId="20">
    <w:abstractNumId w:val="16"/>
  </w:num>
  <w:num w:numId="21">
    <w:abstractNumId w:val="24"/>
  </w:num>
  <w:num w:numId="22">
    <w:abstractNumId w:val="21"/>
  </w:num>
  <w:num w:numId="23">
    <w:abstractNumId w:val="10"/>
  </w:num>
  <w:num w:numId="24">
    <w:abstractNumId w:val="23"/>
  </w:num>
  <w:num w:numId="25">
    <w:abstractNumId w:val="0"/>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111"/>
    <w:rsid w:val="0003302B"/>
    <w:rsid w:val="0005561E"/>
    <w:rsid w:val="00067027"/>
    <w:rsid w:val="00072D9D"/>
    <w:rsid w:val="000A52EE"/>
    <w:rsid w:val="000B4F69"/>
    <w:rsid w:val="000C5DFF"/>
    <w:rsid w:val="000E5111"/>
    <w:rsid w:val="000E65E2"/>
    <w:rsid w:val="000F1B8E"/>
    <w:rsid w:val="00107979"/>
    <w:rsid w:val="0013619C"/>
    <w:rsid w:val="001544C9"/>
    <w:rsid w:val="001579D7"/>
    <w:rsid w:val="00161362"/>
    <w:rsid w:val="001A38FB"/>
    <w:rsid w:val="001C6470"/>
    <w:rsid w:val="001E0105"/>
    <w:rsid w:val="00205C2E"/>
    <w:rsid w:val="00273FAB"/>
    <w:rsid w:val="002B2039"/>
    <w:rsid w:val="002D224A"/>
    <w:rsid w:val="002E3540"/>
    <w:rsid w:val="0030073A"/>
    <w:rsid w:val="0030190B"/>
    <w:rsid w:val="00303F90"/>
    <w:rsid w:val="00314202"/>
    <w:rsid w:val="00330F2A"/>
    <w:rsid w:val="00332EC2"/>
    <w:rsid w:val="00340B91"/>
    <w:rsid w:val="003514A5"/>
    <w:rsid w:val="00351765"/>
    <w:rsid w:val="003A3533"/>
    <w:rsid w:val="003C4019"/>
    <w:rsid w:val="003E0E31"/>
    <w:rsid w:val="003F1350"/>
    <w:rsid w:val="003F3A6B"/>
    <w:rsid w:val="004107F6"/>
    <w:rsid w:val="00411B79"/>
    <w:rsid w:val="00527DCB"/>
    <w:rsid w:val="00537771"/>
    <w:rsid w:val="00551836"/>
    <w:rsid w:val="00582897"/>
    <w:rsid w:val="00597C64"/>
    <w:rsid w:val="005A00D8"/>
    <w:rsid w:val="005A0918"/>
    <w:rsid w:val="005A0F64"/>
    <w:rsid w:val="005D4B0D"/>
    <w:rsid w:val="005D737E"/>
    <w:rsid w:val="005F13A1"/>
    <w:rsid w:val="00620B64"/>
    <w:rsid w:val="00632AF7"/>
    <w:rsid w:val="006E36CF"/>
    <w:rsid w:val="006E5CB8"/>
    <w:rsid w:val="00705003"/>
    <w:rsid w:val="00712AD9"/>
    <w:rsid w:val="007166EB"/>
    <w:rsid w:val="00734165"/>
    <w:rsid w:val="0073756B"/>
    <w:rsid w:val="00795041"/>
    <w:rsid w:val="007968C2"/>
    <w:rsid w:val="00797C14"/>
    <w:rsid w:val="007E0748"/>
    <w:rsid w:val="00825DCE"/>
    <w:rsid w:val="008321EF"/>
    <w:rsid w:val="00845D55"/>
    <w:rsid w:val="0084783D"/>
    <w:rsid w:val="00871950"/>
    <w:rsid w:val="00876D32"/>
    <w:rsid w:val="0089362F"/>
    <w:rsid w:val="008B7579"/>
    <w:rsid w:val="008C2711"/>
    <w:rsid w:val="008C33C3"/>
    <w:rsid w:val="00963A84"/>
    <w:rsid w:val="009670C0"/>
    <w:rsid w:val="00980CA6"/>
    <w:rsid w:val="00983CF2"/>
    <w:rsid w:val="009E16BD"/>
    <w:rsid w:val="009E6009"/>
    <w:rsid w:val="009F31F5"/>
    <w:rsid w:val="00A62CB6"/>
    <w:rsid w:val="00A7158F"/>
    <w:rsid w:val="00A85EC8"/>
    <w:rsid w:val="00AD5FF9"/>
    <w:rsid w:val="00B23ECE"/>
    <w:rsid w:val="00B240E6"/>
    <w:rsid w:val="00B62441"/>
    <w:rsid w:val="00B76329"/>
    <w:rsid w:val="00BA4A20"/>
    <w:rsid w:val="00BB7FB5"/>
    <w:rsid w:val="00BC30C7"/>
    <w:rsid w:val="00BD3FE8"/>
    <w:rsid w:val="00C02003"/>
    <w:rsid w:val="00C070B3"/>
    <w:rsid w:val="00C501FB"/>
    <w:rsid w:val="00C5540D"/>
    <w:rsid w:val="00C57C52"/>
    <w:rsid w:val="00C63AE2"/>
    <w:rsid w:val="00C75B9C"/>
    <w:rsid w:val="00C91CB1"/>
    <w:rsid w:val="00C95A3C"/>
    <w:rsid w:val="00C9752B"/>
    <w:rsid w:val="00CD2AA7"/>
    <w:rsid w:val="00CE5B94"/>
    <w:rsid w:val="00CF2073"/>
    <w:rsid w:val="00D11E4A"/>
    <w:rsid w:val="00D24D5B"/>
    <w:rsid w:val="00D3174A"/>
    <w:rsid w:val="00D414CA"/>
    <w:rsid w:val="00D5078F"/>
    <w:rsid w:val="00D91A62"/>
    <w:rsid w:val="00DB49F7"/>
    <w:rsid w:val="00DE6900"/>
    <w:rsid w:val="00E57403"/>
    <w:rsid w:val="00E65273"/>
    <w:rsid w:val="00E877EE"/>
    <w:rsid w:val="00EB356F"/>
    <w:rsid w:val="00EC4851"/>
    <w:rsid w:val="00ED504E"/>
    <w:rsid w:val="00F113F3"/>
    <w:rsid w:val="00F51C85"/>
    <w:rsid w:val="00F923EF"/>
    <w:rsid w:val="00FA31EA"/>
    <w:rsid w:val="00FA53A4"/>
    <w:rsid w:val="00FA5C44"/>
    <w:rsid w:val="00FA65A3"/>
    <w:rsid w:val="00FB2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2B0DD"/>
  <w15:chartTrackingRefBased/>
  <w15:docId w15:val="{C8BCE012-A9C4-45F7-89D6-5C4E81A54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33C3"/>
    <w:pPr>
      <w:ind w:left="720"/>
      <w:contextualSpacing/>
    </w:pPr>
  </w:style>
  <w:style w:type="paragraph" w:styleId="BalloonText">
    <w:name w:val="Balloon Text"/>
    <w:basedOn w:val="Normal"/>
    <w:link w:val="BalloonTextChar"/>
    <w:uiPriority w:val="99"/>
    <w:semiHidden/>
    <w:unhideWhenUsed/>
    <w:rsid w:val="003F3A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3A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091070">
      <w:bodyDiv w:val="1"/>
      <w:marLeft w:val="0"/>
      <w:marRight w:val="0"/>
      <w:marTop w:val="0"/>
      <w:marBottom w:val="0"/>
      <w:divBdr>
        <w:top w:val="none" w:sz="0" w:space="0" w:color="auto"/>
        <w:left w:val="none" w:sz="0" w:space="0" w:color="auto"/>
        <w:bottom w:val="none" w:sz="0" w:space="0" w:color="auto"/>
        <w:right w:val="none" w:sz="0" w:space="0" w:color="auto"/>
      </w:divBdr>
    </w:div>
    <w:div w:id="499347946">
      <w:bodyDiv w:val="1"/>
      <w:marLeft w:val="0"/>
      <w:marRight w:val="0"/>
      <w:marTop w:val="0"/>
      <w:marBottom w:val="0"/>
      <w:divBdr>
        <w:top w:val="none" w:sz="0" w:space="0" w:color="auto"/>
        <w:left w:val="none" w:sz="0" w:space="0" w:color="auto"/>
        <w:bottom w:val="none" w:sz="0" w:space="0" w:color="auto"/>
        <w:right w:val="none" w:sz="0" w:space="0" w:color="auto"/>
      </w:divBdr>
    </w:div>
    <w:div w:id="1825734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554</Words>
  <Characters>3161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Estill County Schools</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Winkler, Chris</dc:creator>
  <cp:keywords/>
  <dc:description/>
  <cp:lastModifiedBy>Tucker, Mickey</cp:lastModifiedBy>
  <cp:revision>3</cp:revision>
  <cp:lastPrinted>2018-12-17T15:26:00Z</cp:lastPrinted>
  <dcterms:created xsi:type="dcterms:W3CDTF">2018-12-11T22:49:00Z</dcterms:created>
  <dcterms:modified xsi:type="dcterms:W3CDTF">2018-12-17T16:11:00Z</dcterms:modified>
</cp:coreProperties>
</file>